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F0F" w:rsidRDefault="00AE0F0F">
      <w:pPr>
        <w:tabs>
          <w:tab w:val="left" w:pos="8307"/>
        </w:tabs>
        <w:rPr>
          <w:rFonts w:ascii="Garamond" w:hAnsi="Garamond"/>
        </w:rPr>
      </w:pPr>
    </w:p>
    <w:p w:rsidR="00AE0F0F" w:rsidRDefault="00AE0F0F">
      <w:pPr>
        <w:tabs>
          <w:tab w:val="left" w:pos="8307"/>
        </w:tabs>
        <w:rPr>
          <w:rFonts w:ascii="Garamond" w:hAnsi="Garamond"/>
        </w:rPr>
      </w:pPr>
    </w:p>
    <w:p w:rsidR="00AE0F0F" w:rsidRPr="00871A2C" w:rsidRDefault="00A1729A">
      <w:pPr>
        <w:tabs>
          <w:tab w:val="left" w:pos="8307"/>
        </w:tabs>
        <w:jc w:val="center"/>
        <w:rPr>
          <w:rFonts w:ascii="Garamond" w:hAnsi="Garamond"/>
          <w:b/>
          <w:bCs/>
          <w:sz w:val="24"/>
          <w:szCs w:val="24"/>
        </w:rPr>
      </w:pPr>
      <w:r w:rsidRPr="00871A2C">
        <w:rPr>
          <w:rFonts w:ascii="Garamond" w:hAnsi="Garamond"/>
          <w:b/>
          <w:bCs/>
          <w:sz w:val="24"/>
          <w:szCs w:val="24"/>
        </w:rPr>
        <w:t xml:space="preserve">Integrazione al patto di corresponsabilità di istituto per emergenza Covid-19 </w:t>
      </w:r>
    </w:p>
    <w:p w:rsidR="00AE0F0F" w:rsidRPr="00871A2C" w:rsidRDefault="00AE0F0F">
      <w:pPr>
        <w:tabs>
          <w:tab w:val="left" w:pos="8307"/>
        </w:tabs>
        <w:rPr>
          <w:rFonts w:ascii="Garamond" w:hAnsi="Garamond"/>
          <w:b/>
          <w:bCs/>
          <w:sz w:val="24"/>
          <w:szCs w:val="24"/>
        </w:rPr>
      </w:pPr>
    </w:p>
    <w:p w:rsidR="00AE0F0F" w:rsidRPr="00871A2C" w:rsidRDefault="00AE0F0F">
      <w:pPr>
        <w:tabs>
          <w:tab w:val="left" w:pos="8307"/>
        </w:tabs>
        <w:rPr>
          <w:rFonts w:ascii="Garamond" w:hAnsi="Garamond"/>
          <w:sz w:val="24"/>
          <w:szCs w:val="24"/>
        </w:rPr>
      </w:pPr>
    </w:p>
    <w:p w:rsidR="00AE0F0F" w:rsidRPr="00871A2C" w:rsidRDefault="00A1729A" w:rsidP="00183770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Patto di responsabilità reciproca tra l’Istituto C</w:t>
      </w:r>
      <w:r w:rsidR="00745EAF" w:rsidRPr="00871A2C">
        <w:rPr>
          <w:rFonts w:ascii="Garamond" w:hAnsi="Garamond"/>
          <w:sz w:val="24"/>
          <w:szCs w:val="24"/>
        </w:rPr>
        <w:t>omprensivo “ Carducci – Gramsci”</w:t>
      </w:r>
      <w:r w:rsidRPr="00871A2C">
        <w:rPr>
          <w:rFonts w:ascii="Garamond" w:hAnsi="Garamond"/>
          <w:sz w:val="24"/>
          <w:szCs w:val="24"/>
        </w:rPr>
        <w:t xml:space="preserve"> e le famiglie degli alunni iscritti circa le misure organizzative, igienico</w:t>
      </w:r>
      <w:r w:rsidR="00D17313">
        <w:rPr>
          <w:rFonts w:ascii="Garamond" w:hAnsi="Garamond"/>
          <w:sz w:val="24"/>
          <w:szCs w:val="24"/>
        </w:rPr>
        <w:t>-</w:t>
      </w:r>
      <w:r w:rsidRPr="00871A2C">
        <w:rPr>
          <w:rFonts w:ascii="Garamond" w:hAnsi="Garamond"/>
          <w:sz w:val="24"/>
          <w:szCs w:val="24"/>
        </w:rPr>
        <w:t>sanitarie e i comportamenti individuali volti al contenimento della diff</w:t>
      </w:r>
      <w:r w:rsidR="00183770" w:rsidRPr="00871A2C">
        <w:rPr>
          <w:rFonts w:ascii="Garamond" w:hAnsi="Garamond"/>
          <w:sz w:val="24"/>
          <w:szCs w:val="24"/>
        </w:rPr>
        <w:t>usione del contagio da Covid-19</w:t>
      </w:r>
      <w:r w:rsidRPr="00871A2C">
        <w:rPr>
          <w:rFonts w:ascii="Garamond" w:hAnsi="Garamond"/>
          <w:sz w:val="24"/>
          <w:szCs w:val="24"/>
        </w:rPr>
        <w:t>.</w:t>
      </w:r>
    </w:p>
    <w:p w:rsidR="00AE0F0F" w:rsidRPr="00871A2C" w:rsidRDefault="00AE0F0F">
      <w:pPr>
        <w:tabs>
          <w:tab w:val="left" w:pos="8307"/>
        </w:tabs>
        <w:rPr>
          <w:rFonts w:ascii="Garamond" w:hAnsi="Garamond"/>
          <w:b/>
          <w:sz w:val="24"/>
          <w:szCs w:val="24"/>
        </w:rPr>
      </w:pPr>
    </w:p>
    <w:p w:rsidR="00AE0F0F" w:rsidRPr="00871A2C" w:rsidRDefault="00A1729A" w:rsidP="00871A2C">
      <w:pPr>
        <w:tabs>
          <w:tab w:val="left" w:pos="8307"/>
        </w:tabs>
        <w:jc w:val="both"/>
        <w:rPr>
          <w:rFonts w:ascii="Garamond" w:hAnsi="Garamond"/>
          <w:b/>
          <w:sz w:val="24"/>
          <w:szCs w:val="24"/>
        </w:rPr>
      </w:pPr>
      <w:r w:rsidRPr="00871A2C">
        <w:rPr>
          <w:rFonts w:ascii="Garamond" w:hAnsi="Garamond"/>
          <w:b/>
          <w:sz w:val="24"/>
          <w:szCs w:val="24"/>
        </w:rPr>
        <w:t>La s</w:t>
      </w:r>
      <w:r w:rsidR="00256BF5" w:rsidRPr="00871A2C">
        <w:rPr>
          <w:rFonts w:ascii="Garamond" w:hAnsi="Garamond"/>
          <w:b/>
          <w:sz w:val="24"/>
          <w:szCs w:val="24"/>
        </w:rPr>
        <w:t>ottoscritta Carm</w:t>
      </w:r>
      <w:r w:rsidRPr="00871A2C">
        <w:rPr>
          <w:rFonts w:ascii="Garamond" w:hAnsi="Garamond"/>
          <w:b/>
          <w:sz w:val="24"/>
          <w:szCs w:val="24"/>
        </w:rPr>
        <w:t>e</w:t>
      </w:r>
      <w:r w:rsidR="00256BF5" w:rsidRPr="00871A2C">
        <w:rPr>
          <w:rFonts w:ascii="Garamond" w:hAnsi="Garamond"/>
          <w:b/>
          <w:sz w:val="24"/>
          <w:szCs w:val="24"/>
        </w:rPr>
        <w:t>la Tripoli</w:t>
      </w:r>
      <w:r w:rsidRPr="00871A2C">
        <w:rPr>
          <w:rFonts w:ascii="Garamond" w:hAnsi="Garamond"/>
          <w:b/>
          <w:sz w:val="24"/>
          <w:szCs w:val="24"/>
        </w:rPr>
        <w:t>, Dirigente Scolastico dell’</w:t>
      </w:r>
      <w:r w:rsidR="00B632A7">
        <w:rPr>
          <w:rFonts w:ascii="Garamond" w:hAnsi="Garamond"/>
          <w:b/>
          <w:sz w:val="24"/>
          <w:szCs w:val="24"/>
        </w:rPr>
        <w:t xml:space="preserve">IC </w:t>
      </w:r>
      <w:r w:rsidRPr="00871A2C">
        <w:rPr>
          <w:rFonts w:ascii="Garamond" w:hAnsi="Garamond"/>
          <w:b/>
          <w:sz w:val="24"/>
          <w:szCs w:val="24"/>
        </w:rPr>
        <w:t xml:space="preserve"> “Carducci – Gramsci ” di Bagheria</w:t>
      </w:r>
      <w:r w:rsidR="00183770" w:rsidRPr="00871A2C">
        <w:rPr>
          <w:rFonts w:ascii="Garamond" w:hAnsi="Garamond"/>
          <w:b/>
          <w:sz w:val="24"/>
          <w:szCs w:val="24"/>
        </w:rPr>
        <w:t>,</w:t>
      </w:r>
      <w:r w:rsidR="00745EAF" w:rsidRPr="00871A2C">
        <w:rPr>
          <w:rFonts w:ascii="Garamond" w:hAnsi="Garamond"/>
          <w:b/>
          <w:sz w:val="24"/>
          <w:szCs w:val="24"/>
        </w:rPr>
        <w:t xml:space="preserve">  ed i genitori</w:t>
      </w:r>
      <w:r w:rsidRPr="00871A2C">
        <w:rPr>
          <w:rFonts w:ascii="Garamond" w:hAnsi="Garamond"/>
          <w:b/>
          <w:sz w:val="24"/>
          <w:szCs w:val="24"/>
        </w:rPr>
        <w:t xml:space="preserve"> o titolar</w:t>
      </w:r>
      <w:r w:rsidR="00117CB0" w:rsidRPr="00871A2C">
        <w:rPr>
          <w:rFonts w:ascii="Garamond" w:hAnsi="Garamond"/>
          <w:b/>
          <w:sz w:val="24"/>
          <w:szCs w:val="24"/>
        </w:rPr>
        <w:t>i</w:t>
      </w:r>
      <w:r w:rsidRPr="00871A2C">
        <w:rPr>
          <w:rFonts w:ascii="Garamond" w:hAnsi="Garamond"/>
          <w:b/>
          <w:sz w:val="24"/>
          <w:szCs w:val="24"/>
        </w:rPr>
        <w:t xml:space="preserve"> della responsabilità genitoriale dell’alunno/a </w:t>
      </w:r>
      <w:r w:rsidR="00745EAF" w:rsidRPr="00871A2C">
        <w:rPr>
          <w:rFonts w:ascii="Garamond" w:hAnsi="Garamond"/>
          <w:b/>
          <w:sz w:val="24"/>
          <w:szCs w:val="24"/>
        </w:rPr>
        <w:t>frequentante l’IC “Carducci-Gramsci”</w:t>
      </w:r>
      <w:r w:rsidRPr="00871A2C">
        <w:rPr>
          <w:rFonts w:ascii="Garamond" w:hAnsi="Garamond"/>
          <w:b/>
          <w:sz w:val="24"/>
          <w:szCs w:val="24"/>
        </w:rPr>
        <w:t xml:space="preserve"> </w:t>
      </w:r>
      <w:r w:rsidR="00871A2C" w:rsidRPr="00871A2C">
        <w:rPr>
          <w:rFonts w:ascii="Garamond" w:hAnsi="Garamond"/>
          <w:b/>
          <w:sz w:val="24"/>
          <w:szCs w:val="24"/>
        </w:rPr>
        <w:t xml:space="preserve">stipulano il seguente Patto di corresponsabilità inerente il comportamento da adottare per il contenimento della diffusione del virus covid19 </w:t>
      </w:r>
    </w:p>
    <w:p w:rsidR="00117CB0" w:rsidRPr="00B632A7" w:rsidRDefault="00A1729A">
      <w:pPr>
        <w:tabs>
          <w:tab w:val="left" w:pos="8307"/>
        </w:tabs>
        <w:rPr>
          <w:rFonts w:ascii="Garamond" w:hAnsi="Garamond"/>
          <w:b/>
          <w:sz w:val="24"/>
          <w:szCs w:val="24"/>
        </w:rPr>
      </w:pPr>
      <w:r w:rsidRPr="00B632A7">
        <w:rPr>
          <w:rFonts w:ascii="Garamond" w:hAnsi="Garamond"/>
          <w:b/>
          <w:sz w:val="24"/>
          <w:szCs w:val="24"/>
        </w:rPr>
        <w:t xml:space="preserve">In particolare </w:t>
      </w:r>
      <w:r w:rsidR="00117CB0" w:rsidRPr="00B632A7">
        <w:rPr>
          <w:rFonts w:ascii="Garamond" w:hAnsi="Garamond"/>
          <w:b/>
          <w:sz w:val="24"/>
          <w:szCs w:val="24"/>
        </w:rPr>
        <w:t xml:space="preserve">i </w:t>
      </w:r>
      <w:r w:rsidRPr="00B632A7">
        <w:rPr>
          <w:rFonts w:ascii="Garamond" w:hAnsi="Garamond"/>
          <w:b/>
          <w:sz w:val="24"/>
          <w:szCs w:val="24"/>
        </w:rPr>
        <w:t xml:space="preserve"> genitor</w:t>
      </w:r>
      <w:r w:rsidR="00117CB0" w:rsidRPr="00B632A7">
        <w:rPr>
          <w:rFonts w:ascii="Garamond" w:hAnsi="Garamond"/>
          <w:b/>
          <w:sz w:val="24"/>
          <w:szCs w:val="24"/>
        </w:rPr>
        <w:t>i</w:t>
      </w:r>
      <w:r w:rsidRPr="00B632A7">
        <w:rPr>
          <w:rFonts w:ascii="Garamond" w:hAnsi="Garamond"/>
          <w:b/>
          <w:sz w:val="24"/>
          <w:szCs w:val="24"/>
        </w:rPr>
        <w:t xml:space="preserve"> dichiara</w:t>
      </w:r>
      <w:r w:rsidR="00117CB0" w:rsidRPr="00B632A7">
        <w:rPr>
          <w:rFonts w:ascii="Garamond" w:hAnsi="Garamond"/>
          <w:b/>
          <w:sz w:val="24"/>
          <w:szCs w:val="24"/>
        </w:rPr>
        <w:t>no</w:t>
      </w:r>
      <w:r w:rsidRPr="00B632A7">
        <w:rPr>
          <w:rFonts w:ascii="Garamond" w:hAnsi="Garamond"/>
          <w:b/>
          <w:sz w:val="24"/>
          <w:szCs w:val="24"/>
        </w:rPr>
        <w:t xml:space="preserve">: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essere a conoscenza delle misure di contenimento del contagio vigenti alla data odierna;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che il/la figlio/a frequentante l’istituto o un convivente dello stesso all’interno del nucleo familiare non è sottoposto</w:t>
      </w:r>
      <w:r w:rsidR="0021587D" w:rsidRPr="00871A2C">
        <w:rPr>
          <w:rFonts w:ascii="Garamond" w:hAnsi="Garamond"/>
          <w:sz w:val="24"/>
          <w:szCs w:val="24"/>
        </w:rPr>
        <w:t xml:space="preserve">/a </w:t>
      </w:r>
      <w:r w:rsidRPr="00871A2C">
        <w:rPr>
          <w:rFonts w:ascii="Garamond" w:hAnsi="Garamond"/>
          <w:sz w:val="24"/>
          <w:szCs w:val="24"/>
        </w:rPr>
        <w:t xml:space="preserve"> alla misura della quarantena ovvero che non è risultato</w:t>
      </w:r>
      <w:r w:rsidR="0021587D" w:rsidRPr="00871A2C">
        <w:rPr>
          <w:rFonts w:ascii="Garamond" w:hAnsi="Garamond"/>
          <w:sz w:val="24"/>
          <w:szCs w:val="24"/>
        </w:rPr>
        <w:t>/a</w:t>
      </w:r>
      <w:r w:rsidRPr="00871A2C">
        <w:rPr>
          <w:rFonts w:ascii="Garamond" w:hAnsi="Garamond"/>
          <w:sz w:val="24"/>
          <w:szCs w:val="24"/>
        </w:rPr>
        <w:t xml:space="preserve"> positivo</w:t>
      </w:r>
      <w:r w:rsidR="0021587D" w:rsidRPr="00871A2C">
        <w:rPr>
          <w:rFonts w:ascii="Garamond" w:hAnsi="Garamond"/>
          <w:sz w:val="24"/>
          <w:szCs w:val="24"/>
        </w:rPr>
        <w:t>/a</w:t>
      </w:r>
      <w:r w:rsidRPr="00871A2C">
        <w:rPr>
          <w:rFonts w:ascii="Garamond" w:hAnsi="Garamond"/>
          <w:sz w:val="24"/>
          <w:szCs w:val="24"/>
        </w:rPr>
        <w:t xml:space="preserve"> al</w:t>
      </w:r>
      <w:r w:rsidR="00A25416" w:rsidRPr="00871A2C">
        <w:rPr>
          <w:rFonts w:ascii="Garamond" w:hAnsi="Garamond"/>
          <w:sz w:val="24"/>
          <w:szCs w:val="24"/>
        </w:rPr>
        <w:t xml:space="preserve"> tampone per il</w:t>
      </w:r>
      <w:r w:rsidRPr="00871A2C">
        <w:rPr>
          <w:rFonts w:ascii="Garamond" w:hAnsi="Garamond"/>
          <w:sz w:val="24"/>
          <w:szCs w:val="24"/>
        </w:rPr>
        <w:t xml:space="preserve"> Covid-19;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impegnarsi a trattenere il/la figlio/a nel proprio domicilio in presenza di febbre (uguale o superiore a 37,5 °C) o di altri sintomi quali mal di gola, tosse, congestione nasale, congiuntivite, perdita dell’olfatto o del gusto e di informare tempestivamente il pediatra;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di accettare che il/la proprio/a figlio/a sia sottoposto</w:t>
      </w:r>
      <w:r w:rsidR="0021587D" w:rsidRPr="00871A2C">
        <w:rPr>
          <w:rFonts w:ascii="Garamond" w:hAnsi="Garamond"/>
          <w:sz w:val="24"/>
          <w:szCs w:val="24"/>
        </w:rPr>
        <w:t>/a</w:t>
      </w:r>
      <w:r w:rsidRPr="00871A2C">
        <w:rPr>
          <w:rFonts w:ascii="Garamond" w:hAnsi="Garamond"/>
          <w:sz w:val="24"/>
          <w:szCs w:val="24"/>
        </w:rPr>
        <w:t xml:space="preserve"> alla misurazione della temperatura mediante </w:t>
      </w:r>
      <w:proofErr w:type="spellStart"/>
      <w:r w:rsidRPr="00871A2C">
        <w:rPr>
          <w:rFonts w:ascii="Garamond" w:hAnsi="Garamond"/>
          <w:sz w:val="24"/>
          <w:szCs w:val="24"/>
        </w:rPr>
        <w:t>termoscanner</w:t>
      </w:r>
      <w:proofErr w:type="spellEnd"/>
      <w:r w:rsidRPr="00871A2C">
        <w:rPr>
          <w:rFonts w:ascii="Garamond" w:hAnsi="Garamond"/>
          <w:sz w:val="24"/>
          <w:szCs w:val="24"/>
        </w:rPr>
        <w:t xml:space="preserve"> senza contatto all’interno della struttura scolastica,</w:t>
      </w:r>
      <w:r w:rsidR="00745EAF" w:rsidRPr="00871A2C">
        <w:rPr>
          <w:rFonts w:ascii="Garamond" w:hAnsi="Garamond"/>
          <w:sz w:val="24"/>
          <w:szCs w:val="24"/>
        </w:rPr>
        <w:t xml:space="preserve"> qualora si sospetti  </w:t>
      </w:r>
      <w:r w:rsidRPr="00871A2C">
        <w:rPr>
          <w:rFonts w:ascii="Garamond" w:hAnsi="Garamond"/>
          <w:sz w:val="24"/>
          <w:szCs w:val="24"/>
        </w:rPr>
        <w:t xml:space="preserve"> temperatura uguale o superiore a 37,5° o in presenza di altri sintomi, tra cui quelli sopra citati, </w:t>
      </w:r>
      <w:r w:rsidR="00745EAF" w:rsidRPr="00871A2C">
        <w:rPr>
          <w:rFonts w:ascii="Garamond" w:hAnsi="Garamond"/>
          <w:sz w:val="24"/>
          <w:szCs w:val="24"/>
        </w:rPr>
        <w:t xml:space="preserve">in seguito ai quali </w:t>
      </w:r>
      <w:r w:rsidRPr="00871A2C">
        <w:rPr>
          <w:rFonts w:ascii="Garamond" w:hAnsi="Garamond"/>
          <w:sz w:val="24"/>
          <w:szCs w:val="24"/>
        </w:rPr>
        <w:t>verrà contattato dal personale della scuola per il ritiro dell’alunno/a da scuola;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 di accettare che, in caso di insorgenza di febbre (temperatura uguale o superiore a 37,5 °)</w:t>
      </w:r>
      <w:r w:rsidR="0021587D" w:rsidRPr="00871A2C">
        <w:rPr>
          <w:rFonts w:ascii="Garamond" w:hAnsi="Garamond"/>
          <w:sz w:val="24"/>
          <w:szCs w:val="24"/>
        </w:rPr>
        <w:t xml:space="preserve">, </w:t>
      </w:r>
      <w:r w:rsidRPr="00871A2C">
        <w:rPr>
          <w:rFonts w:ascii="Garamond" w:hAnsi="Garamond"/>
          <w:sz w:val="24"/>
          <w:szCs w:val="24"/>
        </w:rPr>
        <w:t xml:space="preserve"> la scuola provvederà all’isolamento dell’alunno/a  in uno spazio dedicato fino all’arrivo del familiare che verrà informato immediatamente dal personale della scuola. Il medico curante/pediatra di libera scelta valuterà il caso e provvederà, eventualmente, a contattare il Dipartimento di Sanità Pubblica (DSP) per gli approfondimenti previsti;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 di essere consapevole ed accettare che, in caso di positività, il/la proprio/a figlio/a non potrà essere riammesso alle attività scolastiche fino ad avvenuta e piena guarigione, certificata secondo i protocolli previsti;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lastRenderedPageBreak/>
        <w:t>di essere consapevole che il/la proprio/a figlio/a dovrà rispettare le indicazioni igienico-sanitarie all’interno della struttura;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 di essere stato adeguatamente informato dall’istituto di tutte le disposizioni organizzative e igienico</w:t>
      </w:r>
      <w:r w:rsidR="00D17313">
        <w:rPr>
          <w:rFonts w:ascii="Garamond" w:hAnsi="Garamond"/>
          <w:sz w:val="24"/>
          <w:szCs w:val="24"/>
        </w:rPr>
        <w:t>-</w:t>
      </w:r>
      <w:bookmarkStart w:id="0" w:name="_GoBack"/>
      <w:bookmarkEnd w:id="0"/>
      <w:r w:rsidRPr="00871A2C">
        <w:rPr>
          <w:rFonts w:ascii="Garamond" w:hAnsi="Garamond"/>
          <w:sz w:val="24"/>
          <w:szCs w:val="24"/>
        </w:rPr>
        <w:t xml:space="preserve"> sanitarie per la sicurezza e per il contenimento del rischio di diffusione del contagio da Covid-19 e in particolare delle disposizioni per gli accessi e le uscite dalla struttura;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adottare un comportamento di massima precauzione circa il rischio di contagio, anche al di fuori delle attività scolastiche, da parte del/la proprio/a figlio/a e di tutto il nucleo familiare;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essere consapevole che, alla ripresa delle attività di interazione legate alle attività scolastiche, pur con le dovute precauzioni, non sarà possibile azzerare il rischio di contagio;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che tale rischio dovrà però essere ridotto al minimo, attraverso la scrupolosa e rigorosa osservanza delle misure di precauzione e sicurezza, previste da appositi protocolli per lo svolgimento delle attività e che, per questo, sarà importante assicurare la massima cautela anche al di fuori della scuola e delle attività scolastiche;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accettare che gli ingressi e le uscite da scuola siano regolamentati (nei tempi e nei luoghi stabiliti) secondo quanto indicato dalla direzione scolastica e comunicato alle famiglie;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di </w:t>
      </w:r>
      <w:r w:rsidR="00183770" w:rsidRPr="00871A2C">
        <w:rPr>
          <w:rFonts w:ascii="Garamond" w:hAnsi="Garamond"/>
          <w:sz w:val="24"/>
          <w:szCs w:val="24"/>
        </w:rPr>
        <w:t>far indossare al /la proprio/a figlio/a</w:t>
      </w:r>
      <w:r w:rsidRPr="00871A2C">
        <w:rPr>
          <w:rFonts w:ascii="Garamond" w:hAnsi="Garamond"/>
          <w:sz w:val="24"/>
          <w:szCs w:val="24"/>
        </w:rPr>
        <w:t>, se in età maggiore di 6 anni,</w:t>
      </w:r>
      <w:r w:rsidR="00183770" w:rsidRPr="00871A2C">
        <w:rPr>
          <w:rFonts w:ascii="Garamond" w:hAnsi="Garamond"/>
          <w:sz w:val="24"/>
          <w:szCs w:val="24"/>
        </w:rPr>
        <w:t xml:space="preserve"> la mascherina chirurgica, per tutto l’orario scolastico,  </w:t>
      </w:r>
      <w:r w:rsidRPr="00871A2C">
        <w:rPr>
          <w:rFonts w:ascii="Garamond" w:hAnsi="Garamond"/>
          <w:sz w:val="24"/>
          <w:szCs w:val="24"/>
        </w:rPr>
        <w:t>fatte salve le dovute eccezioni (ad es. attività fisica, pausa ricreazione per consumare la merenda , ecc. oppure bambini al di sotto dei sei anni o con forme di disabilità non compatibili con l’uso continuativo della mascherina);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 xml:space="preserve"> di attivarsi affinché il/la proprio/a figlio/a sia provvisto di una borraccia o bottiglia in plastica personale da cui poter bere e non condivida bottiglie e bicchieri con i compagni;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di dare indicazioni al/la proprio/a figlio/a di non lasciare materiale personale a scuola, se non strettamente necessario, e di non lasciare materiale personale sotto il proprio banco, in particolare fazzoletti di carta usati, per consentire la pulizia e l’igienizzazione quotidiana degli ambienti scolastici;</w:t>
      </w:r>
    </w:p>
    <w:p w:rsidR="00AE0F0F" w:rsidRPr="00871A2C" w:rsidRDefault="00AE0F0F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</w:p>
    <w:p w:rsidR="00AE0F0F" w:rsidRPr="00871A2C" w:rsidRDefault="00B632A7" w:rsidP="009F6D89">
      <w:pPr>
        <w:tabs>
          <w:tab w:val="left" w:pos="8307"/>
        </w:tabs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</w:t>
      </w:r>
      <w:r w:rsidR="00A1729A" w:rsidRPr="00871A2C">
        <w:rPr>
          <w:rFonts w:ascii="Garamond" w:hAnsi="Garamond"/>
          <w:b/>
          <w:sz w:val="24"/>
          <w:szCs w:val="24"/>
        </w:rPr>
        <w:t>n particolare, l’Istituto scolastico, nella persona del suo legale Rappresentante, il Dirigente Scolastico, dichiara: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A )  di avere fornito, prima dell’inizio dell’</w:t>
      </w:r>
      <w:r w:rsidR="00256BF5" w:rsidRPr="00871A2C">
        <w:rPr>
          <w:rFonts w:ascii="Garamond" w:hAnsi="Garamond"/>
          <w:sz w:val="24"/>
          <w:szCs w:val="24"/>
        </w:rPr>
        <w:t xml:space="preserve"> </w:t>
      </w:r>
      <w:proofErr w:type="spellStart"/>
      <w:r w:rsidRPr="00871A2C">
        <w:rPr>
          <w:rFonts w:ascii="Garamond" w:hAnsi="Garamond"/>
          <w:sz w:val="24"/>
          <w:szCs w:val="24"/>
        </w:rPr>
        <w:t>a.s.</w:t>
      </w:r>
      <w:proofErr w:type="spellEnd"/>
      <w:r w:rsidR="00256BF5" w:rsidRPr="00871A2C">
        <w:rPr>
          <w:rFonts w:ascii="Garamond" w:hAnsi="Garamond"/>
          <w:sz w:val="24"/>
          <w:szCs w:val="24"/>
        </w:rPr>
        <w:t xml:space="preserve"> 2021/2022</w:t>
      </w:r>
      <w:r w:rsidRPr="00871A2C">
        <w:rPr>
          <w:rFonts w:ascii="Garamond" w:hAnsi="Garamond"/>
          <w:sz w:val="24"/>
          <w:szCs w:val="24"/>
        </w:rPr>
        <w:t>, puntuale informazione rispetto ad ogni dispositivo organizzativo e igienico</w:t>
      </w:r>
      <w:r w:rsidR="00D17313">
        <w:rPr>
          <w:rFonts w:ascii="Garamond" w:hAnsi="Garamond"/>
          <w:sz w:val="24"/>
          <w:szCs w:val="24"/>
        </w:rPr>
        <w:t>-</w:t>
      </w:r>
      <w:r w:rsidRPr="00871A2C">
        <w:rPr>
          <w:rFonts w:ascii="Garamond" w:hAnsi="Garamond"/>
          <w:sz w:val="24"/>
          <w:szCs w:val="24"/>
        </w:rPr>
        <w:t xml:space="preserve">sanitario adottato per contenere la diffusione del contagio da Covid-19 e di impegnarsi, durante il periodo di frequenza alle attività scolastiche, a comunicare eventuali modifiche o integrazioni delle disposizioni; </w:t>
      </w:r>
    </w:p>
    <w:p w:rsidR="00AE0F0F" w:rsidRPr="00871A2C" w:rsidRDefault="00AE0F0F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lastRenderedPageBreak/>
        <w:t>B ) che il personale scolastico è stato adeguatamente informato e formato su tutti gli aspetti riferibili alle vigenti norma</w:t>
      </w:r>
      <w:r w:rsidR="00D17313">
        <w:rPr>
          <w:rFonts w:ascii="Garamond" w:hAnsi="Garamond"/>
          <w:sz w:val="24"/>
          <w:szCs w:val="24"/>
        </w:rPr>
        <w:t>tive e sulle procedure igienico-</w:t>
      </w:r>
      <w:r w:rsidRPr="00871A2C">
        <w:rPr>
          <w:rFonts w:ascii="Garamond" w:hAnsi="Garamond"/>
          <w:sz w:val="24"/>
          <w:szCs w:val="24"/>
        </w:rPr>
        <w:t>sanitarie di contrasto alla diffusione del contagio. Il personale stesso si impegna ad osservare scrupolosamente ogni prescrizione igienico</w:t>
      </w:r>
      <w:r w:rsidR="00D17313">
        <w:rPr>
          <w:rFonts w:ascii="Garamond" w:hAnsi="Garamond"/>
          <w:sz w:val="24"/>
          <w:szCs w:val="24"/>
        </w:rPr>
        <w:t>-</w:t>
      </w:r>
      <w:r w:rsidRPr="00871A2C">
        <w:rPr>
          <w:rFonts w:ascii="Garamond" w:hAnsi="Garamond"/>
          <w:sz w:val="24"/>
          <w:szCs w:val="24"/>
        </w:rPr>
        <w:t>sanitaria e a recarsi al lavoro solo in assenza di ogni sintomatologia riferibile al Covid-19;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C )  di</w:t>
      </w:r>
      <w:r w:rsidR="00183770" w:rsidRPr="00871A2C">
        <w:rPr>
          <w:rFonts w:ascii="Garamond" w:hAnsi="Garamond"/>
          <w:sz w:val="24"/>
          <w:szCs w:val="24"/>
        </w:rPr>
        <w:t xml:space="preserve"> impegnarsi </w:t>
      </w:r>
      <w:r w:rsidRPr="00871A2C">
        <w:rPr>
          <w:rFonts w:ascii="Garamond" w:hAnsi="Garamond"/>
          <w:sz w:val="24"/>
          <w:szCs w:val="24"/>
        </w:rPr>
        <w:t xml:space="preserve"> ad adottare tutte le prescrizioni igienico</w:t>
      </w:r>
      <w:r w:rsidR="00D17313">
        <w:rPr>
          <w:rFonts w:ascii="Garamond" w:hAnsi="Garamond"/>
          <w:sz w:val="24"/>
          <w:szCs w:val="24"/>
        </w:rPr>
        <w:t>-</w:t>
      </w:r>
      <w:r w:rsidRPr="00871A2C">
        <w:rPr>
          <w:rFonts w:ascii="Garamond" w:hAnsi="Garamond"/>
          <w:sz w:val="24"/>
          <w:szCs w:val="24"/>
        </w:rPr>
        <w:t xml:space="preserve">sanitarie previste dalla normativa vigente;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D ) di attenersi rigorosamente e scrupolosamente, nel caso di acclarata infezione da Covid-19 da parte di alunni o adulti frequentanti la struttura</w:t>
      </w:r>
      <w:r w:rsidR="00D17313">
        <w:rPr>
          <w:rFonts w:ascii="Garamond" w:hAnsi="Garamond"/>
          <w:sz w:val="24"/>
          <w:szCs w:val="24"/>
        </w:rPr>
        <w:t>,</w:t>
      </w:r>
      <w:r w:rsidRPr="00871A2C">
        <w:rPr>
          <w:rFonts w:ascii="Garamond" w:hAnsi="Garamond"/>
          <w:sz w:val="24"/>
          <w:szCs w:val="24"/>
        </w:rPr>
        <w:t xml:space="preserve"> a ogni disposizione dell’autorità sanitaria locale; 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 w:rsidRPr="00871A2C">
        <w:rPr>
          <w:rFonts w:ascii="Garamond" w:hAnsi="Garamond"/>
          <w:sz w:val="24"/>
          <w:szCs w:val="24"/>
        </w:rPr>
        <w:t>E ) di avere dot</w:t>
      </w:r>
      <w:r w:rsidR="003741BF" w:rsidRPr="00871A2C">
        <w:rPr>
          <w:rFonts w:ascii="Garamond" w:hAnsi="Garamond"/>
          <w:sz w:val="24"/>
          <w:szCs w:val="24"/>
        </w:rPr>
        <w:t>ato le aule, i servizi igienici</w:t>
      </w:r>
      <w:r w:rsidRPr="00871A2C">
        <w:rPr>
          <w:rFonts w:ascii="Garamond" w:hAnsi="Garamond"/>
          <w:sz w:val="24"/>
          <w:szCs w:val="24"/>
        </w:rPr>
        <w:t>,</w:t>
      </w:r>
      <w:r w:rsidR="003741BF" w:rsidRPr="00871A2C">
        <w:rPr>
          <w:rFonts w:ascii="Garamond" w:hAnsi="Garamond"/>
          <w:sz w:val="24"/>
          <w:szCs w:val="24"/>
        </w:rPr>
        <w:t xml:space="preserve"> </w:t>
      </w:r>
      <w:r w:rsidRPr="00871A2C">
        <w:rPr>
          <w:rFonts w:ascii="Garamond" w:hAnsi="Garamond"/>
          <w:sz w:val="24"/>
          <w:szCs w:val="24"/>
        </w:rPr>
        <w:t xml:space="preserve">tramite i collaboratori,  di appositi dispenser contenenti prodotti igienizzanti a base idroalcolica o a base di altri principi attivi, purché autorizzati dal Ministero della Salute, per l’igiene delle mani degli studenti e del personale della scuola; </w:t>
      </w:r>
    </w:p>
    <w:p w:rsidR="00AE0F0F" w:rsidRPr="00871A2C" w:rsidRDefault="00D17313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="00A1729A" w:rsidRPr="00871A2C">
        <w:rPr>
          <w:rFonts w:ascii="Garamond" w:hAnsi="Garamond"/>
          <w:sz w:val="24"/>
          <w:szCs w:val="24"/>
        </w:rPr>
        <w:t xml:space="preserve">) di prevedere segnalazioni di percorso all’interno degli edifici scolastici; </w:t>
      </w:r>
    </w:p>
    <w:p w:rsidR="00AE0F0F" w:rsidRPr="00871A2C" w:rsidRDefault="00D17313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</w:t>
      </w:r>
      <w:r w:rsidR="00A1729A" w:rsidRPr="00871A2C">
        <w:rPr>
          <w:rFonts w:ascii="Garamond" w:hAnsi="Garamond"/>
          <w:sz w:val="24"/>
          <w:szCs w:val="24"/>
        </w:rPr>
        <w:t xml:space="preserve"> ) di prevedere gli ingressi degli alunni opportunamente scaglionati nel tempo in modo da evitare assembramenti al di fuori della scuola;</w:t>
      </w:r>
    </w:p>
    <w:p w:rsidR="00AE0F0F" w:rsidRPr="00871A2C" w:rsidRDefault="00D17313" w:rsidP="009F6D89">
      <w:pPr>
        <w:tabs>
          <w:tab w:val="left" w:pos="8307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</w:t>
      </w:r>
      <w:r w:rsidR="00A1729A" w:rsidRPr="00871A2C">
        <w:rPr>
          <w:rFonts w:ascii="Garamond" w:hAnsi="Garamond"/>
          <w:sz w:val="24"/>
          <w:szCs w:val="24"/>
        </w:rPr>
        <w:t xml:space="preserve"> )  di prevedere più punti di ingresso e di uscita.</w:t>
      </w:r>
    </w:p>
    <w:p w:rsidR="00AE0F0F" w:rsidRPr="00871A2C" w:rsidRDefault="00A1729A" w:rsidP="009F6D89">
      <w:pPr>
        <w:tabs>
          <w:tab w:val="left" w:pos="8307"/>
        </w:tabs>
        <w:jc w:val="both"/>
        <w:rPr>
          <w:rFonts w:ascii="Garamond" w:hAnsi="Garamond"/>
          <w:b/>
          <w:sz w:val="24"/>
          <w:szCs w:val="24"/>
        </w:rPr>
      </w:pPr>
      <w:r w:rsidRPr="00871A2C">
        <w:rPr>
          <w:rFonts w:ascii="Garamond" w:hAnsi="Garamond"/>
          <w:b/>
          <w:sz w:val="24"/>
          <w:szCs w:val="24"/>
        </w:rPr>
        <w:t xml:space="preserve"> Dal punto di vista giuridico,</w:t>
      </w:r>
      <w:r w:rsidR="00183770" w:rsidRPr="00871A2C">
        <w:rPr>
          <w:rFonts w:ascii="Garamond" w:hAnsi="Garamond"/>
          <w:b/>
          <w:sz w:val="24"/>
          <w:szCs w:val="24"/>
        </w:rPr>
        <w:t xml:space="preserve"> la presa visione</w:t>
      </w:r>
      <w:r w:rsidRPr="00871A2C">
        <w:rPr>
          <w:rFonts w:ascii="Garamond" w:hAnsi="Garamond"/>
          <w:b/>
          <w:sz w:val="24"/>
          <w:szCs w:val="24"/>
        </w:rPr>
        <w:t xml:space="preserve"> non libera i soggetti da eventuali responsabilità in caso di mancato rispetto delle normative relativo al contenimento dell’epidemia Covid-19, dalle normative ordinarie sulla sicurezza sui luoghi di lavoro e delle linee guida nazionali. </w:t>
      </w:r>
    </w:p>
    <w:p w:rsidR="003741BF" w:rsidRPr="00871A2C" w:rsidRDefault="003741BF">
      <w:pPr>
        <w:tabs>
          <w:tab w:val="left" w:pos="8307"/>
        </w:tabs>
        <w:rPr>
          <w:rFonts w:ascii="Garamond" w:hAnsi="Garamond"/>
          <w:b/>
          <w:sz w:val="24"/>
          <w:szCs w:val="24"/>
          <w:highlight w:val="yellow"/>
        </w:rPr>
      </w:pPr>
    </w:p>
    <w:p w:rsidR="00AE0F0F" w:rsidRPr="00871A2C" w:rsidRDefault="003741BF">
      <w:pPr>
        <w:tabs>
          <w:tab w:val="left" w:pos="8307"/>
        </w:tabs>
        <w:rPr>
          <w:rFonts w:ascii="Garamond" w:hAnsi="Garamond"/>
          <w:b/>
        </w:rPr>
      </w:pPr>
      <w:r w:rsidRPr="00871A2C">
        <w:rPr>
          <w:rFonts w:ascii="Garamond" w:hAnsi="Garamond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A1729A" w:rsidRPr="00871A2C">
        <w:rPr>
          <w:rFonts w:ascii="Garamond" w:hAnsi="Garamond"/>
          <w:b/>
        </w:rPr>
        <w:t xml:space="preserve">Il Dirigente Scolastico </w:t>
      </w:r>
    </w:p>
    <w:p w:rsidR="00AE0F0F" w:rsidRDefault="00793987">
      <w:pPr>
        <w:tabs>
          <w:tab w:val="left" w:pos="8307"/>
        </w:tabs>
        <w:rPr>
          <w:rFonts w:ascii="Garamond" w:hAnsi="Garamond"/>
          <w:b/>
        </w:rPr>
      </w:pPr>
      <w:r w:rsidRPr="00871A2C">
        <w:rPr>
          <w:rFonts w:ascii="Garamond" w:hAnsi="Garamond"/>
          <w:b/>
        </w:rPr>
        <w:t xml:space="preserve">                                                                                                                            </w:t>
      </w:r>
      <w:r w:rsidR="00256BF5" w:rsidRPr="00871A2C">
        <w:rPr>
          <w:rFonts w:ascii="Garamond" w:hAnsi="Garamond"/>
          <w:b/>
        </w:rPr>
        <w:t xml:space="preserve">    Prof.ssa  Carmela Tripoli</w:t>
      </w:r>
    </w:p>
    <w:p w:rsidR="00871A2C" w:rsidRPr="00871A2C" w:rsidRDefault="00871A2C">
      <w:pPr>
        <w:tabs>
          <w:tab w:val="left" w:pos="8307"/>
        </w:tabs>
        <w:rPr>
          <w:rFonts w:ascii="Garamond" w:hAnsi="Garamond"/>
          <w:b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</w:t>
      </w:r>
      <w:r w:rsidR="00B632A7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Firma autografa omessa ai sensi dell’art. 3 del D.Lgs.n.39/1993</w:t>
      </w:r>
      <w:r w:rsidR="00B632A7">
        <w:rPr>
          <w:rFonts w:ascii="Times New Roman" w:hAnsi="Times New Roman" w:cs="Times New Roman"/>
          <w:sz w:val="18"/>
          <w:szCs w:val="18"/>
        </w:rPr>
        <w:t>)</w:t>
      </w:r>
    </w:p>
    <w:sectPr w:rsidR="00871A2C" w:rsidRPr="00871A2C">
      <w:headerReference w:type="default" r:id="rId8"/>
      <w:pgSz w:w="11906" w:h="16838"/>
      <w:pgMar w:top="1417" w:right="1134" w:bottom="1134" w:left="1134" w:header="142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B4" w:rsidRDefault="00DD02B4">
      <w:pPr>
        <w:spacing w:after="0" w:line="240" w:lineRule="auto"/>
      </w:pPr>
      <w:r>
        <w:separator/>
      </w:r>
    </w:p>
  </w:endnote>
  <w:endnote w:type="continuationSeparator" w:id="0">
    <w:p w:rsidR="00DD02B4" w:rsidRDefault="00DD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B4" w:rsidRDefault="00DD02B4">
      <w:pPr>
        <w:spacing w:after="0" w:line="240" w:lineRule="auto"/>
      </w:pPr>
      <w:r>
        <w:separator/>
      </w:r>
    </w:p>
  </w:footnote>
  <w:footnote w:type="continuationSeparator" w:id="0">
    <w:p w:rsidR="00DD02B4" w:rsidRDefault="00DD0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F0F" w:rsidRDefault="00AE0F0F"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</w:p>
  <w:tbl>
    <w:tblPr>
      <w:tblStyle w:val="Grigliatabella"/>
      <w:tblW w:w="5000" w:type="pct"/>
      <w:jc w:val="center"/>
      <w:tblCellMar>
        <w:left w:w="113" w:type="dxa"/>
      </w:tblCellMar>
      <w:tblLook w:val="04A0" w:firstRow="1" w:lastRow="0" w:firstColumn="1" w:lastColumn="0" w:noHBand="0" w:noVBand="1"/>
    </w:tblPr>
    <w:tblGrid>
      <w:gridCol w:w="1136"/>
      <w:gridCol w:w="7993"/>
      <w:gridCol w:w="730"/>
    </w:tblGrid>
    <w:tr w:rsidR="00AE0F0F">
      <w:trPr>
        <w:trHeight w:val="3030"/>
        <w:jc w:val="center"/>
      </w:trPr>
      <w:tc>
        <w:tcPr>
          <w:tcW w:w="10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AE0F0F" w:rsidRDefault="00AE0F0F">
          <w:pPr>
            <w:pStyle w:val="Intestazione"/>
            <w:jc w:val="center"/>
            <w:rPr>
              <w:sz w:val="15"/>
              <w:szCs w:val="15"/>
            </w:rPr>
          </w:pPr>
        </w:p>
        <w:p w:rsidR="00AE0F0F" w:rsidRDefault="00AE0F0F">
          <w:pPr>
            <w:pStyle w:val="Intestazione"/>
            <w:jc w:val="center"/>
            <w:rPr>
              <w:sz w:val="15"/>
              <w:szCs w:val="15"/>
            </w:rPr>
          </w:pPr>
        </w:p>
        <w:p w:rsidR="00AE0F0F" w:rsidRDefault="00AE0F0F">
          <w:pPr>
            <w:pStyle w:val="Intestazione"/>
            <w:rPr>
              <w:sz w:val="15"/>
              <w:szCs w:val="15"/>
            </w:rPr>
          </w:pPr>
        </w:p>
        <w:p w:rsidR="00AE0F0F" w:rsidRDefault="00A1729A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 wp14:anchorId="7E7EE2B1" wp14:editId="64CB9DCE">
                <wp:extent cx="566420" cy="600710"/>
                <wp:effectExtent l="0" t="0" r="0" b="0"/>
                <wp:docPr id="1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00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E0F0F" w:rsidRDefault="00AE0F0F">
          <w:pPr>
            <w:pStyle w:val="Intestazione"/>
            <w:jc w:val="center"/>
            <w:rPr>
              <w:sz w:val="15"/>
              <w:szCs w:val="15"/>
            </w:rPr>
          </w:pPr>
        </w:p>
        <w:p w:rsidR="00AE0F0F" w:rsidRDefault="00AE0F0F">
          <w:pPr>
            <w:pStyle w:val="Intestazione"/>
            <w:jc w:val="center"/>
            <w:rPr>
              <w:sz w:val="15"/>
              <w:szCs w:val="15"/>
            </w:rPr>
          </w:pPr>
        </w:p>
        <w:p w:rsidR="00AE0F0F" w:rsidRDefault="00A1729A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 wp14:anchorId="7271CB43" wp14:editId="128FCAF8">
                <wp:extent cx="313690" cy="347980"/>
                <wp:effectExtent l="0" t="0" r="0" b="0"/>
                <wp:docPr id="2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47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E0F0F" w:rsidRDefault="00AE0F0F">
          <w:pPr>
            <w:pStyle w:val="Intestazione"/>
            <w:jc w:val="center"/>
            <w:rPr>
              <w:sz w:val="15"/>
              <w:szCs w:val="15"/>
            </w:rPr>
          </w:pPr>
        </w:p>
      </w:tc>
      <w:tc>
        <w:tcPr>
          <w:tcW w:w="78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AE0F0F" w:rsidRDefault="00A1729A">
          <w:pPr>
            <w:spacing w:after="0" w:line="240" w:lineRule="auto"/>
            <w:jc w:val="center"/>
            <w:rPr>
              <w:rFonts w:ascii="Verdana" w:hAnsi="Verdana"/>
              <w:b/>
              <w:bCs/>
              <w:spacing w:val="30"/>
              <w:sz w:val="20"/>
              <w:szCs w:val="20"/>
            </w:rPr>
          </w:pPr>
          <w:r>
            <w:rPr>
              <w:noProof/>
              <w:lang w:eastAsia="it-IT"/>
            </w:rPr>
            <w:drawing>
              <wp:inline distT="0" distB="0" distL="0" distR="0" wp14:anchorId="316A48B6" wp14:editId="557445EF">
                <wp:extent cx="1177925" cy="1134110"/>
                <wp:effectExtent l="0" t="0" r="0" b="0"/>
                <wp:docPr id="3" name="Immagine 1" descr="C:\Users\dsgar\Desktop\LOGONUO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C:\Users\dsgar\Desktop\LOGONUO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34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E0F0F" w:rsidRDefault="00A1729A">
          <w:pPr>
            <w:spacing w:after="0" w:line="240" w:lineRule="auto"/>
            <w:jc w:val="center"/>
            <w:rPr>
              <w:rFonts w:ascii="Verdana" w:hAnsi="Verdana"/>
              <w:b/>
              <w:spacing w:val="20"/>
              <w:sz w:val="18"/>
              <w:szCs w:val="18"/>
            </w:rPr>
          </w:pPr>
          <w:r>
            <w:rPr>
              <w:rFonts w:ascii="Verdana" w:hAnsi="Verdana"/>
              <w:b/>
              <w:spacing w:val="20"/>
              <w:sz w:val="18"/>
              <w:szCs w:val="18"/>
            </w:rPr>
            <w:t>ISTITUTO COMPRENSIVO “CARDUCCI – GRAMSCI”</w:t>
          </w:r>
        </w:p>
        <w:p w:rsidR="00AE0F0F" w:rsidRDefault="00A1729A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>90011 - BAGHERIA (PA) | Cod. Min. PAIC8BA00V - C.F. 90022290820 - Cod. Univ.7TKYNF</w:t>
          </w:r>
        </w:p>
        <w:p w:rsidR="00AE0F0F" w:rsidRDefault="00A1729A">
          <w:pPr>
            <w:spacing w:after="0" w:line="240" w:lineRule="auto"/>
            <w:jc w:val="center"/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secondaria di 1° grado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“Carducci”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D. D’Amico 30 | Tel. </w:t>
          </w:r>
          <w:hyperlink r:id="rId4">
            <w:r>
              <w:rPr>
                <w:rStyle w:val="CollegamentoInternet"/>
                <w:rFonts w:ascii="Verdana" w:hAnsi="Verdana"/>
                <w:i/>
                <w:color w:val="00000A"/>
                <w:spacing w:val="20"/>
                <w:sz w:val="16"/>
                <w:szCs w:val="16"/>
                <w:u w:val="none"/>
              </w:rPr>
              <w:t>091 932171</w:t>
            </w:r>
          </w:hyperlink>
        </w:p>
        <w:p w:rsidR="00AE0F0F" w:rsidRDefault="00A1729A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SEDE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c/o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 xml:space="preserve">Plesso “E. </w:t>
          </w:r>
          <w:proofErr w:type="spellStart"/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Loi</w:t>
          </w:r>
          <w:proofErr w:type="spellEnd"/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Claudio Traina,4 | Centralino 091/964430</w:t>
          </w:r>
        </w:p>
        <w:p w:rsidR="00AE0F0F" w:rsidRDefault="00A1729A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infanzia –primaria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“Gramsci”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</w:t>
          </w:r>
          <w:proofErr w:type="spellStart"/>
          <w:r>
            <w:rPr>
              <w:rFonts w:ascii="Verdana" w:hAnsi="Verdana"/>
              <w:i/>
              <w:spacing w:val="20"/>
              <w:sz w:val="16"/>
              <w:szCs w:val="16"/>
            </w:rPr>
            <w:t>Gagini</w:t>
          </w:r>
          <w:proofErr w:type="spellEnd"/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| Tel. 091-8162418</w:t>
          </w:r>
        </w:p>
        <w:p w:rsidR="00AE0F0F" w:rsidRDefault="00DD02B4">
          <w:pPr>
            <w:spacing w:after="0" w:line="240" w:lineRule="auto"/>
            <w:jc w:val="center"/>
          </w:pPr>
          <w:hyperlink r:id="rId5">
            <w:r w:rsidR="00A1729A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paic8ba00v@istruzione.it</w:t>
            </w:r>
          </w:hyperlink>
          <w:r w:rsidR="00A1729A">
            <w:rPr>
              <w:rFonts w:ascii="Verdana" w:hAnsi="Verdana"/>
              <w:i/>
              <w:spacing w:val="20"/>
              <w:sz w:val="16"/>
              <w:szCs w:val="16"/>
            </w:rPr>
            <w:t xml:space="preserve"> – </w:t>
          </w:r>
          <w:hyperlink r:id="rId6">
            <w:r w:rsidR="00A1729A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paic8ba00v@pec.istruzione.it</w:t>
            </w:r>
          </w:hyperlink>
        </w:p>
      </w:tc>
      <w:tc>
        <w:tcPr>
          <w:tcW w:w="71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1729A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68ABB72A" wp14:editId="1E9EC231">
                <wp:extent cx="390525" cy="517525"/>
                <wp:effectExtent l="0" t="0" r="0" b="0"/>
                <wp:docPr id="4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E0F0F" w:rsidRDefault="00AE0F0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AE0F0F" w:rsidRDefault="00AE0F0F">
          <w:pPr>
            <w:pStyle w:val="Intestazione"/>
            <w:ind w:left="-225" w:firstLine="225"/>
            <w:jc w:val="center"/>
            <w:rPr>
              <w:sz w:val="15"/>
              <w:szCs w:val="15"/>
            </w:rPr>
          </w:pPr>
        </w:p>
      </w:tc>
    </w:tr>
  </w:tbl>
  <w:p w:rsidR="00AE0F0F" w:rsidRDefault="00AE0F0F">
    <w:pPr>
      <w:pStyle w:val="Intestazione"/>
      <w:rPr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0F"/>
    <w:rsid w:val="00117CB0"/>
    <w:rsid w:val="00175C20"/>
    <w:rsid w:val="00183770"/>
    <w:rsid w:val="0021587D"/>
    <w:rsid w:val="00221E47"/>
    <w:rsid w:val="00256BF5"/>
    <w:rsid w:val="00274BE9"/>
    <w:rsid w:val="003741BF"/>
    <w:rsid w:val="0061017B"/>
    <w:rsid w:val="00732F50"/>
    <w:rsid w:val="00745EAF"/>
    <w:rsid w:val="00793987"/>
    <w:rsid w:val="00871A2C"/>
    <w:rsid w:val="009621BD"/>
    <w:rsid w:val="009E2A9E"/>
    <w:rsid w:val="009F6D89"/>
    <w:rsid w:val="00A0374C"/>
    <w:rsid w:val="00A1729A"/>
    <w:rsid w:val="00A25416"/>
    <w:rsid w:val="00AE0F0F"/>
    <w:rsid w:val="00B35B82"/>
    <w:rsid w:val="00B3632D"/>
    <w:rsid w:val="00B632A7"/>
    <w:rsid w:val="00D17313"/>
    <w:rsid w:val="00DD02B4"/>
    <w:rsid w:val="00E8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987"/>
    <w:rPr>
      <w:rFonts w:ascii="Tahoma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9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wmf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paic8ba00v@pec.istruzione.it" TargetMode="External"/><Relationship Id="rId5" Type="http://schemas.openxmlformats.org/officeDocument/2006/relationships/hyperlink" Target="mailto:paic8ba00v@istruzione.it" TargetMode="External"/><Relationship Id="rId4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B61EC-6607-4B8D-A0E3-3C8D1AF3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Pipitone</dc:creator>
  <cp:lastModifiedBy>Amministratore</cp:lastModifiedBy>
  <cp:revision>15</cp:revision>
  <dcterms:created xsi:type="dcterms:W3CDTF">2020-09-24T10:33:00Z</dcterms:created>
  <dcterms:modified xsi:type="dcterms:W3CDTF">2021-10-22T11:24:00Z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