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EF3" w:rsidRPr="00EF01A2" w:rsidRDefault="00E17EF3" w:rsidP="00EF01A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EF01A2">
        <w:rPr>
          <w:rFonts w:ascii="Arial" w:hAnsi="Arial" w:cs="Arial"/>
          <w:b/>
          <w:sz w:val="28"/>
          <w:szCs w:val="28"/>
        </w:rPr>
        <w:t xml:space="preserve">GRIGLIA DI OSSERVAZIONE/VALUTAZIONE </w:t>
      </w:r>
    </w:p>
    <w:p w:rsidR="0092590D" w:rsidRPr="00EF01A2" w:rsidRDefault="0092590D" w:rsidP="00EF01A2">
      <w:pPr>
        <w:spacing w:after="0"/>
        <w:jc w:val="center"/>
        <w:rPr>
          <w:rFonts w:ascii="Arial" w:hAnsi="Arial" w:cs="Arial"/>
          <w:b/>
        </w:rPr>
      </w:pPr>
      <w:r w:rsidRPr="00EF01A2">
        <w:rPr>
          <w:rFonts w:ascii="Arial" w:hAnsi="Arial" w:cs="Arial"/>
          <w:b/>
          <w:sz w:val="28"/>
          <w:szCs w:val="28"/>
        </w:rPr>
        <w:t>Scuola dell’Infanzia (alunni di 5 anni)</w:t>
      </w:r>
    </w:p>
    <w:p w:rsidR="00945213" w:rsidRPr="00EF01A2" w:rsidRDefault="00E17EF3" w:rsidP="00EF01A2">
      <w:pPr>
        <w:spacing w:after="0"/>
        <w:rPr>
          <w:rFonts w:ascii="Arial" w:hAnsi="Arial" w:cs="Arial"/>
        </w:rPr>
      </w:pPr>
      <w:r w:rsidRPr="00EF01A2">
        <w:rPr>
          <w:rFonts w:ascii="Arial" w:hAnsi="Arial" w:cs="Arial"/>
        </w:rPr>
        <w:t xml:space="preserve">Data: </w:t>
      </w:r>
      <w:r w:rsidRPr="00EF01A2">
        <w:rPr>
          <w:rFonts w:ascii="Arial" w:hAnsi="Arial" w:cs="Arial"/>
        </w:rPr>
        <w:tab/>
      </w:r>
      <w:r w:rsidRPr="00EF01A2">
        <w:rPr>
          <w:rFonts w:ascii="Arial" w:hAnsi="Arial" w:cs="Arial"/>
        </w:rPr>
        <w:tab/>
      </w:r>
      <w:r w:rsidRPr="00EF01A2">
        <w:rPr>
          <w:rFonts w:ascii="Arial" w:hAnsi="Arial" w:cs="Arial"/>
        </w:rPr>
        <w:tab/>
        <w:t xml:space="preserve">Sez. </w:t>
      </w:r>
      <w:r w:rsidRPr="00EF01A2">
        <w:rPr>
          <w:rFonts w:ascii="Arial" w:hAnsi="Arial" w:cs="Arial"/>
        </w:rPr>
        <w:tab/>
        <w:t xml:space="preserve">            Alunno: </w:t>
      </w:r>
      <w:r w:rsidR="003334FC" w:rsidRPr="00EF01A2">
        <w:rPr>
          <w:rFonts w:ascii="Arial" w:hAnsi="Arial" w:cs="Arial"/>
        </w:rPr>
        <w:tab/>
      </w:r>
      <w:r w:rsidR="003334FC" w:rsidRPr="00EF01A2">
        <w:rPr>
          <w:rFonts w:ascii="Arial" w:hAnsi="Arial" w:cs="Arial"/>
        </w:rPr>
        <w:tab/>
      </w:r>
      <w:r w:rsidR="003334FC" w:rsidRPr="00EF01A2">
        <w:rPr>
          <w:rFonts w:ascii="Arial" w:hAnsi="Arial" w:cs="Arial"/>
        </w:rPr>
        <w:tab/>
      </w:r>
    </w:p>
    <w:tbl>
      <w:tblPr>
        <w:tblW w:w="10627" w:type="dxa"/>
        <w:tblCellMar>
          <w:left w:w="70" w:type="dxa"/>
          <w:right w:w="70" w:type="dxa"/>
        </w:tblCellMar>
        <w:tblLook w:val="04A0"/>
      </w:tblPr>
      <w:tblGrid>
        <w:gridCol w:w="3175"/>
        <w:gridCol w:w="746"/>
        <w:gridCol w:w="744"/>
        <w:gridCol w:w="746"/>
        <w:gridCol w:w="743"/>
        <w:gridCol w:w="747"/>
        <w:gridCol w:w="745"/>
        <w:gridCol w:w="745"/>
        <w:gridCol w:w="745"/>
        <w:gridCol w:w="745"/>
        <w:gridCol w:w="746"/>
      </w:tblGrid>
      <w:tr w:rsidR="003334FC" w:rsidRPr="00EF01A2" w:rsidTr="0022265E">
        <w:trPr>
          <w:trHeight w:val="224"/>
        </w:trPr>
        <w:tc>
          <w:tcPr>
            <w:tcW w:w="31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F01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</w:p>
        </w:tc>
        <w:tc>
          <w:tcPr>
            <w:tcW w:w="3726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INIZIO ANNO</w:t>
            </w:r>
          </w:p>
        </w:tc>
        <w:tc>
          <w:tcPr>
            <w:tcW w:w="3726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FINE ANNO</w:t>
            </w:r>
          </w:p>
        </w:tc>
      </w:tr>
      <w:tr w:rsidR="003334FC" w:rsidRPr="00EF01A2" w:rsidTr="0022265E">
        <w:trPr>
          <w:trHeight w:val="235"/>
        </w:trPr>
        <w:tc>
          <w:tcPr>
            <w:tcW w:w="31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IDENTITA’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</w:tr>
      <w:tr w:rsidR="003334FC" w:rsidRPr="00EF01A2" w:rsidTr="0022265E">
        <w:trPr>
          <w:trHeight w:val="266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7" w:type="dxa"/>
            <w:tcBorders>
              <w:top w:val="nil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745" w:type="dxa"/>
            <w:tcBorders>
              <w:top w:val="nil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</w:tr>
      <w:tr w:rsidR="003334FC" w:rsidRPr="00EF01A2" w:rsidTr="0022265E">
        <w:trPr>
          <w:trHeight w:val="41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Percepisce se stesso come persona unica e irripetibile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3334FC" w:rsidRPr="00EF01A2" w:rsidTr="0022265E">
        <w:trPr>
          <w:trHeight w:val="36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Ri</w:t>
            </w:r>
            <w:r w:rsidR="0092590D"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conosce l’altro come differente </w:t>
            </w: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da sé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3334FC" w:rsidRPr="00EF01A2" w:rsidTr="0022265E">
        <w:trPr>
          <w:trHeight w:val="454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Ha fiducia nelle proprie capacità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432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Ri</w:t>
            </w:r>
            <w:r w:rsidR="0092590D"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spetta le regole d</w:t>
            </w: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 convivenza del gruppo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368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E’ collaborativo con gli adulti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  <w:p w:rsidR="0022265E" w:rsidRPr="00EF01A2" w:rsidRDefault="0022265E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431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E’ collaborativo con i coetanei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467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Prende in considerazione il punto di vista degli altri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257"/>
        </w:trPr>
        <w:tc>
          <w:tcPr>
            <w:tcW w:w="31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AUTONOMIA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</w:tr>
      <w:tr w:rsidR="003334FC" w:rsidRPr="00EF01A2" w:rsidTr="0022265E">
        <w:trPr>
          <w:trHeight w:val="13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7" w:type="dxa"/>
            <w:tcBorders>
              <w:top w:val="nil"/>
              <w:left w:val="single" w:sz="12" w:space="0" w:color="auto"/>
              <w:bottom w:val="single" w:sz="4" w:space="0" w:color="4472C4" w:themeColor="accent1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745" w:type="dxa"/>
            <w:tcBorders>
              <w:top w:val="nil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</w:tr>
      <w:tr w:rsidR="00FC5079" w:rsidRPr="00EF01A2" w:rsidTr="00FC5079">
        <w:trPr>
          <w:trHeight w:val="438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Utilizza in modo funzionale il materiale didattico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FC5079" w:rsidRPr="00EF01A2" w:rsidTr="00FC5079">
        <w:trPr>
          <w:trHeight w:val="438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Porta a compimento una consegna senza chiedere aiuto</w:t>
            </w:r>
            <w:bookmarkStart w:id="0" w:name="_GoBack"/>
            <w:bookmarkEnd w:id="0"/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C5079" w:rsidRPr="00EF01A2" w:rsidRDefault="00FC5079" w:rsidP="00FC50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FC5079">
        <w:trPr>
          <w:trHeight w:val="376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Risolve problemi di vita pratica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FC5079">
        <w:trPr>
          <w:trHeight w:val="37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Comprende i propri errori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FC5079">
        <w:trPr>
          <w:trHeight w:val="369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Percepisce i propri bisogni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FC5079">
        <w:trPr>
          <w:trHeight w:val="364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Gestisce i propri bisogni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2226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FC5079">
        <w:trPr>
          <w:trHeight w:val="427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Prevede conseguenze di un comportamento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48"/>
        </w:trPr>
        <w:tc>
          <w:tcPr>
            <w:tcW w:w="31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COMPETENZE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  <w:tc>
          <w:tcPr>
            <w:tcW w:w="372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LIVELLO</w:t>
            </w:r>
          </w:p>
        </w:tc>
      </w:tr>
      <w:tr w:rsidR="003334FC" w:rsidRPr="00EF01A2" w:rsidTr="0022265E">
        <w:trPr>
          <w:trHeight w:val="297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7" w:type="dxa"/>
            <w:tcBorders>
              <w:top w:val="nil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745" w:type="dxa"/>
            <w:tcBorders>
              <w:top w:val="nil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0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FC3B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 w:rsidRPr="00EF01A2"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4</w:t>
            </w:r>
          </w:p>
        </w:tc>
      </w:tr>
      <w:tr w:rsidR="003334FC" w:rsidRPr="00EF01A2" w:rsidTr="0022265E">
        <w:trPr>
          <w:trHeight w:val="365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Si relaziona positivamente con gli altri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456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Padroneggia gli schemi motori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420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Coordina correttamente la motricità fine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370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Parla in modo fluido (comprensione/produzione)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22265E">
        <w:trPr>
          <w:trHeight w:val="46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Pronuncia correttamente i fonemi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FC5079">
        <w:trPr>
          <w:trHeight w:val="43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Utilizza in modo armonico tutti i linguaggi espressivi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3334FC" w:rsidRPr="00EF01A2" w:rsidTr="00EF01A2">
        <w:trPr>
          <w:trHeight w:val="383"/>
        </w:trPr>
        <w:tc>
          <w:tcPr>
            <w:tcW w:w="3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FC3B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Utilizza le proprie capacità logiche per rapportarsi alla realtà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bottom"/>
            <w:hideMark/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EF01A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334FC" w:rsidRPr="00EF01A2" w:rsidRDefault="003334FC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EF01A2" w:rsidRPr="00EF01A2" w:rsidTr="00EF01A2">
        <w:trPr>
          <w:trHeight w:val="383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1A2" w:rsidRPr="00EF01A2" w:rsidRDefault="00EF01A2" w:rsidP="00EF01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Promuove buoni comportamenti da adottare per la cura e il rispetto degli altri spazi pubblici e la tutela degli ambienti naturali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1A2" w:rsidRPr="00EF01A2" w:rsidRDefault="00EF01A2" w:rsidP="00E17E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</w:tbl>
    <w:p w:rsidR="00EF01A2" w:rsidRDefault="00EF01A2" w:rsidP="000E74F2">
      <w:pPr>
        <w:rPr>
          <w:rFonts w:ascii="Times New Roman" w:hAnsi="Times New Roman" w:cs="Times New Roman"/>
        </w:rPr>
      </w:pPr>
    </w:p>
    <w:p w:rsidR="00FC5079" w:rsidRDefault="000E74F2" w:rsidP="000E74F2">
      <w:pPr>
        <w:rPr>
          <w:rFonts w:ascii="Times New Roman" w:hAnsi="Times New Roman" w:cs="Times New Roman"/>
        </w:rPr>
      </w:pPr>
      <w:r w:rsidRPr="000E74F2">
        <w:rPr>
          <w:rFonts w:ascii="Times New Roman" w:hAnsi="Times New Roman" w:cs="Times New Roman"/>
        </w:rPr>
        <w:t xml:space="preserve">Note:  </w:t>
      </w:r>
      <w:r w:rsidR="007C262F">
        <w:rPr>
          <w:rFonts w:ascii="Times New Roman" w:hAnsi="Times New Roman" w:cs="Times New Roman"/>
        </w:rPr>
        <w:t>_________________________________________________________________________________________</w:t>
      </w:r>
      <w:r w:rsidR="00FC5079">
        <w:rPr>
          <w:rFonts w:ascii="Times New Roman" w:hAnsi="Times New Roman" w:cs="Times New Roman"/>
        </w:rPr>
        <w:t>__</w:t>
      </w:r>
    </w:p>
    <w:p w:rsidR="00FC5079" w:rsidRPr="000E74F2" w:rsidRDefault="000E74F2" w:rsidP="000E74F2">
      <w:pPr>
        <w:rPr>
          <w:rFonts w:ascii="Times New Roman" w:hAnsi="Times New Roman" w:cs="Times New Roman"/>
        </w:rPr>
      </w:pPr>
      <w:r w:rsidRPr="000E74F2">
        <w:rPr>
          <w:rFonts w:ascii="Times New Roman" w:hAnsi="Times New Roman" w:cs="Times New Roman"/>
        </w:rPr>
        <w:t>_____________________________________________________________________________________________</w:t>
      </w:r>
      <w:r w:rsidR="0092590D">
        <w:rPr>
          <w:rFonts w:ascii="Times New Roman" w:hAnsi="Times New Roman" w:cs="Times New Roman"/>
        </w:rPr>
        <w:t>____</w:t>
      </w:r>
      <w:r w:rsidRPr="000E74F2">
        <w:rPr>
          <w:rFonts w:ascii="Times New Roman" w:hAnsi="Times New Roman" w:cs="Times New Roman"/>
          <w:sz w:val="18"/>
          <w:szCs w:val="18"/>
        </w:rPr>
        <w:t>LEGENDA: 0=mai; 1=poco; 2=a volte; 3=spesso; 4=sempre</w:t>
      </w:r>
    </w:p>
    <w:p w:rsidR="000E74F2" w:rsidRDefault="00FC5079" w:rsidP="00EF01A2">
      <w:pPr>
        <w:jc w:val="center"/>
      </w:pPr>
      <w:proofErr w:type="spellStart"/>
      <w:r w:rsidRPr="00FC5079">
        <w:rPr>
          <w:sz w:val="16"/>
          <w:szCs w:val="16"/>
        </w:rPr>
        <w:t>A.S</w:t>
      </w:r>
      <w:proofErr w:type="spellEnd"/>
      <w:r w:rsidRPr="00FC5079">
        <w:rPr>
          <w:sz w:val="16"/>
          <w:szCs w:val="16"/>
        </w:rPr>
        <w:t xml:space="preserve"> _________/___________</w:t>
      </w:r>
    </w:p>
    <w:sectPr w:rsidR="000E74F2" w:rsidSect="00C374CA">
      <w:pgSz w:w="11906" w:h="16838"/>
      <w:pgMar w:top="425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defaultTabStop w:val="708"/>
  <w:hyphenationZone w:val="283"/>
  <w:characterSpacingControl w:val="doNotCompress"/>
  <w:compat/>
  <w:rsids>
    <w:rsidRoot w:val="00E17EF3"/>
    <w:rsid w:val="00033A6D"/>
    <w:rsid w:val="000E74F2"/>
    <w:rsid w:val="0022265E"/>
    <w:rsid w:val="003334FC"/>
    <w:rsid w:val="00584478"/>
    <w:rsid w:val="007C262F"/>
    <w:rsid w:val="0092590D"/>
    <w:rsid w:val="00945213"/>
    <w:rsid w:val="00A57285"/>
    <w:rsid w:val="00A973E4"/>
    <w:rsid w:val="00C374CA"/>
    <w:rsid w:val="00E17EF3"/>
    <w:rsid w:val="00EF01A2"/>
    <w:rsid w:val="00FC5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7E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7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74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5FC46-2826-4BD9-BA29-9AFF697A8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Perconti</dc:creator>
  <cp:lastModifiedBy>Manzoni</cp:lastModifiedBy>
  <cp:revision>2</cp:revision>
  <cp:lastPrinted>2020-11-08T14:57:00Z</cp:lastPrinted>
  <dcterms:created xsi:type="dcterms:W3CDTF">2023-05-29T14:23:00Z</dcterms:created>
  <dcterms:modified xsi:type="dcterms:W3CDTF">2023-05-29T14:23:00Z</dcterms:modified>
</cp:coreProperties>
</file>