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1C5" w:rsidRDefault="00612D21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Al Dirigente scolastico </w:t>
      </w:r>
    </w:p>
    <w:p w:rsidR="000E51C5" w:rsidRDefault="00612D21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dell’Istituto Comprensivo “Manzoni Impastato ” di Palermo</w:t>
      </w:r>
    </w:p>
    <w:p w:rsidR="000E51C5" w:rsidRDefault="00612D21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SEDE </w:t>
      </w:r>
    </w:p>
    <w:p w:rsidR="000E51C5" w:rsidRDefault="00612D2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Oggetto: Comparto Istruzione e Ricerca – Sezione Scuola Sciopero 6 maggio 2021</w:t>
      </w:r>
    </w:p>
    <w:p w:rsidR="000E51C5" w:rsidRDefault="00612D2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Dichiarazione ai sensi dell’art. 3, comma 4, dell’Accordo sulle nome di garanzia dei servizi pubblici essenziali e sulle procedure di raffreddamento e conciliazione in caso di sciopero sottoscritto tra l’A.Ra.N. e le Organizzazioni e Confederazioni sindaca</w:t>
      </w:r>
      <w:r>
        <w:rPr>
          <w:rFonts w:ascii="Calibri" w:eastAsia="Calibri" w:hAnsi="Calibri" w:cs="Calibri"/>
        </w:rPr>
        <w:t>li il 2 dicembre 2020.</w:t>
      </w:r>
    </w:p>
    <w:p w:rsidR="000E51C5" w:rsidRDefault="00612D21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_ l _ sottoscritt__________________________________________________________________ in servizio presso l’Istituto Comprensivo “Manzoni Impastato ” di Palermo in qualità di:</w:t>
      </w:r>
    </w:p>
    <w:p w:rsidR="000E51C5" w:rsidRDefault="00612D21">
      <w:pPr>
        <w:numPr>
          <w:ilvl w:val="0"/>
          <w:numId w:val="1"/>
        </w:numPr>
        <w:ind w:left="761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Personale docente; </w:t>
      </w:r>
    </w:p>
    <w:p w:rsidR="000E51C5" w:rsidRDefault="00612D21">
      <w:pPr>
        <w:numPr>
          <w:ilvl w:val="0"/>
          <w:numId w:val="1"/>
        </w:numPr>
        <w:ind w:left="761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Personale ATA profilo professionale: As</w:t>
      </w:r>
      <w:r>
        <w:rPr>
          <w:rFonts w:ascii="Calibri" w:eastAsia="Calibri" w:hAnsi="Calibri" w:cs="Calibri"/>
        </w:rPr>
        <w:t>sistente Amministrativo;</w:t>
      </w:r>
    </w:p>
    <w:p w:rsidR="000E51C5" w:rsidRDefault="00612D21">
      <w:pPr>
        <w:numPr>
          <w:ilvl w:val="0"/>
          <w:numId w:val="1"/>
        </w:numPr>
        <w:ind w:left="761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Collaboratore Scolastico; in riferimento allo sciopero in oggetto, consapevole che la dichiarazione di adesione fa fede ai fini della trattenuta sulla busta paga ed è irrevocabile, fermo restando quanto previsto al comma 6 dell’ d</w:t>
      </w:r>
      <w:r>
        <w:rPr>
          <w:rFonts w:ascii="Calibri" w:eastAsia="Calibri" w:hAnsi="Calibri" w:cs="Calibri"/>
        </w:rPr>
        <w:t xml:space="preserve">ell’Accordo sulle nome di garanzia dei servizi pubblici essenziali e sulle procedure di raffreddamento e conciliazione in caso di sciopero sottoscritto tra l’A.Ra.N. e le Organizzazioni e Confederazioni sindacali il 2 dicembre 2020. </w:t>
      </w:r>
    </w:p>
    <w:p w:rsidR="000E51C5" w:rsidRDefault="00612D21">
      <w:pPr>
        <w:ind w:left="40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DICHIARA </w:t>
      </w:r>
    </w:p>
    <w:p w:rsidR="000E51C5" w:rsidRDefault="00612D21">
      <w:pPr>
        <w:numPr>
          <w:ilvl w:val="0"/>
          <w:numId w:val="2"/>
        </w:numPr>
        <w:ind w:left="1121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aderire a</w:t>
      </w:r>
      <w:r>
        <w:rPr>
          <w:rFonts w:ascii="Calibri" w:eastAsia="Calibri" w:hAnsi="Calibri" w:cs="Calibri"/>
        </w:rPr>
        <w:t xml:space="preserve">llo sciopero; </w:t>
      </w:r>
    </w:p>
    <w:p w:rsidR="000E51C5" w:rsidRDefault="00612D21">
      <w:pPr>
        <w:numPr>
          <w:ilvl w:val="0"/>
          <w:numId w:val="2"/>
        </w:numPr>
        <w:ind w:left="1121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non aderire allo sciopero; </w:t>
      </w:r>
    </w:p>
    <w:p w:rsidR="000E51C5" w:rsidRDefault="00612D21">
      <w:pPr>
        <w:numPr>
          <w:ilvl w:val="0"/>
          <w:numId w:val="2"/>
        </w:numPr>
        <w:ind w:left="1121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non aver ancora maturato alcuna decisione. I</w:t>
      </w:r>
    </w:p>
    <w:p w:rsidR="000E51C5" w:rsidRDefault="00612D21">
      <w:pPr>
        <w:ind w:left="76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fede </w:t>
      </w:r>
    </w:p>
    <w:p w:rsidR="000E51C5" w:rsidRDefault="00612D21">
      <w:pPr>
        <w:ind w:left="76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                                                                                                                                                   Fi</w:t>
      </w:r>
      <w:r>
        <w:rPr>
          <w:rFonts w:ascii="Calibri" w:eastAsia="Calibri" w:hAnsi="Calibri" w:cs="Calibri"/>
        </w:rPr>
        <w:t>rma</w:t>
      </w:r>
    </w:p>
    <w:sectPr w:rsidR="000E51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93751"/>
    <w:multiLevelType w:val="multilevel"/>
    <w:tmpl w:val="DA047D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175DEA"/>
    <w:multiLevelType w:val="multilevel"/>
    <w:tmpl w:val="169E31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>
    <w:useFELayout/>
  </w:compat>
  <w:rsids>
    <w:rsidRoot w:val="000E51C5"/>
    <w:rsid w:val="000E51C5"/>
    <w:rsid w:val="00612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2021-04-22T17:35:00Z</dcterms:created>
  <dcterms:modified xsi:type="dcterms:W3CDTF">2021-04-22T17:35:00Z</dcterms:modified>
</cp:coreProperties>
</file>